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D77" w:rsidRPr="001D7751" w:rsidRDefault="001D7751" w:rsidP="001D7751">
      <w:pPr>
        <w:ind w:left="1440" w:firstLine="720"/>
        <w:rPr>
          <w:b/>
          <w:sz w:val="28"/>
          <w:szCs w:val="28"/>
        </w:rPr>
      </w:pPr>
      <w:r w:rsidRPr="001D7751">
        <w:rPr>
          <w:b/>
          <w:sz w:val="28"/>
          <w:szCs w:val="28"/>
        </w:rPr>
        <w:t>SCIENTIFIC ANALYSIS OF PAINTINGS</w:t>
      </w:r>
    </w:p>
    <w:p w:rsidR="001D7751" w:rsidRDefault="001D7751">
      <w:pPr>
        <w:rPr>
          <w:sz w:val="28"/>
          <w:szCs w:val="28"/>
        </w:rPr>
      </w:pPr>
      <w:r w:rsidRPr="001D7751">
        <w:rPr>
          <w:sz w:val="28"/>
          <w:szCs w:val="28"/>
        </w:rPr>
        <w:t xml:space="preserve">Scientific testing nearly always revolves around questions of identification or authenticity. While it is still important </w:t>
      </w:r>
      <w:r w:rsidR="002865B3">
        <w:rPr>
          <w:sz w:val="28"/>
          <w:szCs w:val="28"/>
        </w:rPr>
        <w:t xml:space="preserve">to </w:t>
      </w:r>
      <w:r w:rsidRPr="001D7751">
        <w:rPr>
          <w:sz w:val="28"/>
          <w:szCs w:val="28"/>
        </w:rPr>
        <w:t xml:space="preserve">visually </w:t>
      </w:r>
      <w:r w:rsidR="000E12B1">
        <w:rPr>
          <w:sz w:val="28"/>
          <w:szCs w:val="28"/>
        </w:rPr>
        <w:t xml:space="preserve">examine and identify a picture; </w:t>
      </w:r>
      <w:r w:rsidRPr="001D7751">
        <w:rPr>
          <w:sz w:val="28"/>
          <w:szCs w:val="28"/>
        </w:rPr>
        <w:t>with the skill of fakes today, it is vitally</w:t>
      </w:r>
      <w:r>
        <w:rPr>
          <w:sz w:val="28"/>
          <w:szCs w:val="28"/>
        </w:rPr>
        <w:t xml:space="preserve"> </w:t>
      </w:r>
      <w:r w:rsidR="00D32DD7">
        <w:rPr>
          <w:sz w:val="28"/>
          <w:szCs w:val="28"/>
        </w:rPr>
        <w:t>important to have it scientifically tested to establish that it is not a</w:t>
      </w:r>
      <w:r w:rsidR="00DC3376">
        <w:rPr>
          <w:sz w:val="28"/>
          <w:szCs w:val="28"/>
        </w:rPr>
        <w:t xml:space="preserve"> clever fake, and often to establish its age</w:t>
      </w:r>
      <w:r w:rsidR="001F4089">
        <w:rPr>
          <w:sz w:val="28"/>
          <w:szCs w:val="28"/>
        </w:rPr>
        <w:t xml:space="preserve">. The </w:t>
      </w:r>
      <w:r w:rsidR="00D304A5">
        <w:rPr>
          <w:sz w:val="28"/>
          <w:szCs w:val="28"/>
        </w:rPr>
        <w:t xml:space="preserve">authenticity process is binary </w:t>
      </w:r>
      <w:r w:rsidR="001F4089">
        <w:rPr>
          <w:sz w:val="28"/>
          <w:szCs w:val="28"/>
        </w:rPr>
        <w:t>–</w:t>
      </w:r>
      <w:r w:rsidR="00D304A5">
        <w:rPr>
          <w:sz w:val="28"/>
          <w:szCs w:val="28"/>
        </w:rPr>
        <w:t xml:space="preserve"> visual </w:t>
      </w:r>
      <w:r w:rsidR="001F4089">
        <w:rPr>
          <w:sz w:val="28"/>
          <w:szCs w:val="28"/>
        </w:rPr>
        <w:t xml:space="preserve">and </w:t>
      </w:r>
      <w:r w:rsidR="00D304A5">
        <w:rPr>
          <w:sz w:val="28"/>
          <w:szCs w:val="28"/>
        </w:rPr>
        <w:t xml:space="preserve">scientific </w:t>
      </w:r>
      <w:r w:rsidR="001F4089">
        <w:rPr>
          <w:sz w:val="28"/>
          <w:szCs w:val="28"/>
        </w:rPr>
        <w:t>testing– they cannot be separated.</w:t>
      </w:r>
    </w:p>
    <w:p w:rsidR="00D32DD7" w:rsidRDefault="00D304A5">
      <w:pPr>
        <w:rPr>
          <w:sz w:val="28"/>
          <w:szCs w:val="28"/>
        </w:rPr>
      </w:pPr>
      <w:r>
        <w:rPr>
          <w:sz w:val="28"/>
          <w:szCs w:val="28"/>
        </w:rPr>
        <w:t>This omission</w:t>
      </w:r>
      <w:r w:rsidR="00D32DD7">
        <w:rPr>
          <w:sz w:val="28"/>
          <w:szCs w:val="28"/>
        </w:rPr>
        <w:t xml:space="preserve"> was responsibl</w:t>
      </w:r>
      <w:r>
        <w:rPr>
          <w:sz w:val="28"/>
          <w:szCs w:val="28"/>
        </w:rPr>
        <w:t xml:space="preserve">e for the demise of M. Knoedler Gallery, </w:t>
      </w:r>
      <w:r w:rsidR="00D32DD7">
        <w:rPr>
          <w:sz w:val="28"/>
          <w:szCs w:val="28"/>
        </w:rPr>
        <w:t>arguably one of the most respected and important galleries in the world, since its founding in 1846.</w:t>
      </w:r>
      <w:r w:rsidR="00DC3376">
        <w:rPr>
          <w:sz w:val="28"/>
          <w:szCs w:val="28"/>
        </w:rPr>
        <w:t xml:space="preserve"> Their fatal mistake was not </w:t>
      </w:r>
      <w:r w:rsidR="00CE17B3">
        <w:rPr>
          <w:sz w:val="28"/>
          <w:szCs w:val="28"/>
        </w:rPr>
        <w:t xml:space="preserve">performing </w:t>
      </w:r>
      <w:r w:rsidR="00DC3376">
        <w:rPr>
          <w:sz w:val="28"/>
          <w:szCs w:val="28"/>
        </w:rPr>
        <w:t>scientific testing to truly establ</w:t>
      </w:r>
      <w:r>
        <w:rPr>
          <w:sz w:val="28"/>
          <w:szCs w:val="28"/>
        </w:rPr>
        <w:t>ish that the paintings were indeed Rothko’s</w:t>
      </w:r>
      <w:r w:rsidR="001F4089">
        <w:rPr>
          <w:sz w:val="28"/>
          <w:szCs w:val="28"/>
        </w:rPr>
        <w:t>; they thought their conn</w:t>
      </w:r>
      <w:r w:rsidR="00CE17B3">
        <w:rPr>
          <w:sz w:val="28"/>
          <w:szCs w:val="28"/>
        </w:rPr>
        <w:t>oisseurship was adequate, and it was not.</w:t>
      </w:r>
    </w:p>
    <w:p w:rsidR="001C485F" w:rsidRDefault="00D32DD7">
      <w:pPr>
        <w:rPr>
          <w:sz w:val="28"/>
          <w:szCs w:val="28"/>
        </w:rPr>
      </w:pPr>
      <w:r>
        <w:rPr>
          <w:sz w:val="28"/>
          <w:szCs w:val="28"/>
        </w:rPr>
        <w:t xml:space="preserve">In fact, the scientific analysis which unmasked the fakes </w:t>
      </w:r>
      <w:r w:rsidR="001C485F">
        <w:rPr>
          <w:sz w:val="28"/>
          <w:szCs w:val="28"/>
        </w:rPr>
        <w:t xml:space="preserve">and paintings with very serious condition issues </w:t>
      </w:r>
      <w:r>
        <w:rPr>
          <w:sz w:val="28"/>
          <w:szCs w:val="28"/>
        </w:rPr>
        <w:t xml:space="preserve">is a useful guide for </w:t>
      </w:r>
      <w:r w:rsidR="001C485F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="001C485F">
        <w:rPr>
          <w:sz w:val="28"/>
          <w:szCs w:val="28"/>
        </w:rPr>
        <w:t xml:space="preserve">most </w:t>
      </w:r>
      <w:proofErr w:type="gramStart"/>
      <w:r w:rsidR="001C485F">
        <w:rPr>
          <w:sz w:val="28"/>
          <w:szCs w:val="28"/>
        </w:rPr>
        <w:t>imp</w:t>
      </w:r>
      <w:r w:rsidR="00D304A5">
        <w:rPr>
          <w:sz w:val="28"/>
          <w:szCs w:val="28"/>
        </w:rPr>
        <w:t>ortant elements</w:t>
      </w:r>
      <w:proofErr w:type="gramEnd"/>
      <w:r w:rsidR="001C485F">
        <w:rPr>
          <w:sz w:val="28"/>
          <w:szCs w:val="28"/>
        </w:rPr>
        <w:t xml:space="preserve"> of the field. </w:t>
      </w:r>
    </w:p>
    <w:p w:rsidR="001C485F" w:rsidRDefault="001C485F">
      <w:pPr>
        <w:rPr>
          <w:sz w:val="28"/>
          <w:szCs w:val="28"/>
        </w:rPr>
      </w:pPr>
      <w:r>
        <w:rPr>
          <w:sz w:val="28"/>
          <w:szCs w:val="28"/>
        </w:rPr>
        <w:t xml:space="preserve">The easiest (and some of the most important) techniques are the use of infrared light, and ultraviolet for a preliminary examination. </w:t>
      </w:r>
      <w:r w:rsidR="00DC3376">
        <w:rPr>
          <w:sz w:val="28"/>
          <w:szCs w:val="28"/>
        </w:rPr>
        <w:t>Often,</w:t>
      </w:r>
      <w:r>
        <w:rPr>
          <w:sz w:val="28"/>
          <w:szCs w:val="28"/>
        </w:rPr>
        <w:t xml:space="preserve"> they will disclose previous restorations and incipient damage. </w:t>
      </w:r>
      <w:r w:rsidR="00DC3376">
        <w:rPr>
          <w:sz w:val="28"/>
          <w:szCs w:val="28"/>
        </w:rPr>
        <w:t xml:space="preserve">Both are </w:t>
      </w:r>
      <w:r>
        <w:rPr>
          <w:sz w:val="28"/>
          <w:szCs w:val="28"/>
        </w:rPr>
        <w:t>instruments so easily obtained, that they are often stock with art dealers.</w:t>
      </w:r>
      <w:r w:rsidR="00DC3376">
        <w:rPr>
          <w:sz w:val="28"/>
          <w:szCs w:val="28"/>
        </w:rPr>
        <w:t xml:space="preserve"> BUT BEWARE. They are so simple to use that most users fire them up </w:t>
      </w:r>
      <w:r w:rsidR="00DC3376" w:rsidRPr="000E12B1">
        <w:rPr>
          <w:sz w:val="28"/>
          <w:szCs w:val="28"/>
          <w:u w:val="single"/>
        </w:rPr>
        <w:t>without having been trained in their use</w:t>
      </w:r>
      <w:r w:rsidR="00DC3376">
        <w:rPr>
          <w:sz w:val="28"/>
          <w:szCs w:val="28"/>
        </w:rPr>
        <w:t xml:space="preserve"> before analyzing their results, and think</w:t>
      </w:r>
      <w:r w:rsidR="00CE17B3">
        <w:rPr>
          <w:sz w:val="28"/>
          <w:szCs w:val="28"/>
        </w:rPr>
        <w:t xml:space="preserve"> they know what they are seeing when they are not.</w:t>
      </w:r>
      <w:r w:rsidR="00DC3376">
        <w:rPr>
          <w:sz w:val="28"/>
          <w:szCs w:val="28"/>
        </w:rPr>
        <w:t xml:space="preserve"> Remember, the road to hell is paved with good intentions.</w:t>
      </w:r>
    </w:p>
    <w:p w:rsidR="00DC3376" w:rsidRDefault="00DC3376">
      <w:pPr>
        <w:rPr>
          <w:sz w:val="28"/>
          <w:szCs w:val="28"/>
        </w:rPr>
      </w:pPr>
    </w:p>
    <w:p w:rsidR="00DC3376" w:rsidRDefault="00DC3376">
      <w:pPr>
        <w:rPr>
          <w:sz w:val="28"/>
          <w:szCs w:val="28"/>
        </w:rPr>
      </w:pPr>
      <w:r>
        <w:rPr>
          <w:sz w:val="28"/>
          <w:szCs w:val="28"/>
        </w:rPr>
        <w:t xml:space="preserve">After a preliminary UV/IR exam, the painting’s components need </w:t>
      </w:r>
      <w:r w:rsidR="00C479AA">
        <w:rPr>
          <w:sz w:val="28"/>
          <w:szCs w:val="28"/>
        </w:rPr>
        <w:t>to</w:t>
      </w:r>
      <w:r>
        <w:rPr>
          <w:sz w:val="28"/>
          <w:szCs w:val="28"/>
        </w:rPr>
        <w:t xml:space="preserve"> be </w:t>
      </w:r>
      <w:r w:rsidR="00C479AA">
        <w:rPr>
          <w:sz w:val="28"/>
          <w:szCs w:val="28"/>
        </w:rPr>
        <w:t>tested; meaning the canvas, gesso</w:t>
      </w:r>
      <w:r w:rsidR="001F4089">
        <w:rPr>
          <w:sz w:val="28"/>
          <w:szCs w:val="28"/>
        </w:rPr>
        <w:t xml:space="preserve"> (ground), and</w:t>
      </w:r>
      <w:r w:rsidR="00C479AA">
        <w:rPr>
          <w:sz w:val="28"/>
          <w:szCs w:val="28"/>
        </w:rPr>
        <w:t xml:space="preserve"> paint. Varnishes are so often replaced that, in my experience, they </w:t>
      </w:r>
      <w:r w:rsidR="001F4089">
        <w:rPr>
          <w:sz w:val="28"/>
          <w:szCs w:val="28"/>
        </w:rPr>
        <w:t>are often unreliable indicators; even old ones.</w:t>
      </w:r>
    </w:p>
    <w:p w:rsidR="00C479AA" w:rsidRDefault="00C479AA">
      <w:pPr>
        <w:rPr>
          <w:sz w:val="28"/>
          <w:szCs w:val="28"/>
        </w:rPr>
      </w:pPr>
    </w:p>
    <w:p w:rsidR="00C479AA" w:rsidRDefault="00C479AA">
      <w:pPr>
        <w:rPr>
          <w:sz w:val="28"/>
          <w:szCs w:val="28"/>
        </w:rPr>
      </w:pPr>
      <w:r>
        <w:rPr>
          <w:sz w:val="28"/>
          <w:szCs w:val="28"/>
        </w:rPr>
        <w:t>Small canvas samples can usually be taken</w:t>
      </w:r>
      <w:r w:rsidR="00736C22">
        <w:rPr>
          <w:sz w:val="28"/>
          <w:szCs w:val="28"/>
        </w:rPr>
        <w:t xml:space="preserve"> from the edges</w:t>
      </w:r>
      <w:r w:rsidR="00EC75DA">
        <w:rPr>
          <w:sz w:val="28"/>
          <w:szCs w:val="28"/>
        </w:rPr>
        <w:t xml:space="preserve"> to test with thermoluminescence. AGAIN BEWARE: there are </w:t>
      </w:r>
      <w:r w:rsidR="00D304A5">
        <w:rPr>
          <w:sz w:val="28"/>
          <w:szCs w:val="28"/>
        </w:rPr>
        <w:t xml:space="preserve">many thermoluminescence labs </w:t>
      </w:r>
      <w:r w:rsidR="00D304A5">
        <w:rPr>
          <w:sz w:val="28"/>
          <w:szCs w:val="28"/>
        </w:rPr>
        <w:lastRenderedPageBreak/>
        <w:t>which</w:t>
      </w:r>
      <w:r w:rsidR="00EC75DA">
        <w:rPr>
          <w:sz w:val="28"/>
          <w:szCs w:val="28"/>
        </w:rPr>
        <w:t xml:space="preserve">, while they can get accurate readings, </w:t>
      </w:r>
      <w:r w:rsidR="00CE17B3">
        <w:rPr>
          <w:sz w:val="28"/>
          <w:szCs w:val="28"/>
        </w:rPr>
        <w:t xml:space="preserve">but </w:t>
      </w:r>
      <w:r w:rsidR="00EC75DA">
        <w:rPr>
          <w:sz w:val="28"/>
          <w:szCs w:val="28"/>
        </w:rPr>
        <w:t>do not know how to interpret them.</w:t>
      </w:r>
    </w:p>
    <w:p w:rsidR="00EC75DA" w:rsidRPr="001D7751" w:rsidRDefault="00EC75DA">
      <w:pPr>
        <w:rPr>
          <w:sz w:val="28"/>
          <w:szCs w:val="28"/>
        </w:rPr>
      </w:pPr>
      <w:r>
        <w:rPr>
          <w:sz w:val="28"/>
          <w:szCs w:val="28"/>
        </w:rPr>
        <w:t xml:space="preserve">Next, microscopic samples are taken of the actual paints which, with testing, reveal </w:t>
      </w:r>
      <w:r w:rsidR="00CE17B3">
        <w:rPr>
          <w:sz w:val="28"/>
          <w:szCs w:val="28"/>
        </w:rPr>
        <w:t>if the paints were in use at the time of the painting’s execution:</w:t>
      </w:r>
      <w:r w:rsidR="001F4089">
        <w:rPr>
          <w:sz w:val="28"/>
          <w:szCs w:val="28"/>
        </w:rPr>
        <w:t xml:space="preserve"> IT IS EXT</w:t>
      </w:r>
      <w:r w:rsidR="00D304A5">
        <w:rPr>
          <w:sz w:val="28"/>
          <w:szCs w:val="28"/>
        </w:rPr>
        <w:t>REMEL</w:t>
      </w:r>
      <w:r>
        <w:rPr>
          <w:sz w:val="28"/>
          <w:szCs w:val="28"/>
        </w:rPr>
        <w:t>Y IMPORTANT THAT THE PAI</w:t>
      </w:r>
      <w:r w:rsidR="00D304A5">
        <w:rPr>
          <w:sz w:val="28"/>
          <w:szCs w:val="28"/>
        </w:rPr>
        <w:t>NT SAMPLES ARE TAKEN FROM ORIGI</w:t>
      </w:r>
      <w:r>
        <w:rPr>
          <w:sz w:val="28"/>
          <w:szCs w:val="28"/>
        </w:rPr>
        <w:t>NAL PAINT AND NOT LATER RESTORATIONS – which will badly skew results.</w:t>
      </w:r>
      <w:r w:rsidR="001F4089">
        <w:rPr>
          <w:sz w:val="28"/>
          <w:szCs w:val="28"/>
        </w:rPr>
        <w:t xml:space="preserve"> Testing the medium will also confirm exactly what it is; a print, acrylic on paper, etcetera. This speaks to value as</w:t>
      </w:r>
      <w:r w:rsidR="00A82EA0">
        <w:rPr>
          <w:sz w:val="28"/>
          <w:szCs w:val="28"/>
        </w:rPr>
        <w:t>, with few exceptions,</w:t>
      </w:r>
      <w:r w:rsidR="001F4089">
        <w:rPr>
          <w:sz w:val="28"/>
          <w:szCs w:val="28"/>
        </w:rPr>
        <w:t xml:space="preserve"> a print is generally not as valuable as a painting.</w:t>
      </w:r>
      <w:bookmarkStart w:id="0" w:name="_GoBack"/>
      <w:bookmarkEnd w:id="0"/>
    </w:p>
    <w:p w:rsidR="001D7751" w:rsidRPr="001D7751" w:rsidRDefault="00A82EA0">
      <w:pPr>
        <w:rPr>
          <w:sz w:val="28"/>
          <w:szCs w:val="28"/>
        </w:rPr>
      </w:pPr>
      <w:r>
        <w:rPr>
          <w:sz w:val="28"/>
          <w:szCs w:val="28"/>
        </w:rPr>
        <w:t xml:space="preserve">But at </w:t>
      </w:r>
      <w:r w:rsidR="006A63A4">
        <w:rPr>
          <w:sz w:val="28"/>
          <w:szCs w:val="28"/>
        </w:rPr>
        <w:t>the core of</w:t>
      </w:r>
      <w:r w:rsidR="00EC75DA">
        <w:rPr>
          <w:sz w:val="28"/>
          <w:szCs w:val="28"/>
        </w:rPr>
        <w:t xml:space="preserve"> this</w:t>
      </w:r>
      <w:r>
        <w:rPr>
          <w:sz w:val="28"/>
          <w:szCs w:val="28"/>
        </w:rPr>
        <w:t>,</w:t>
      </w:r>
      <w:r w:rsidR="00EC75DA">
        <w:rPr>
          <w:sz w:val="28"/>
          <w:szCs w:val="28"/>
        </w:rPr>
        <w:t xml:space="preserve"> is retaining </w:t>
      </w:r>
      <w:r w:rsidR="001F4089">
        <w:rPr>
          <w:sz w:val="28"/>
          <w:szCs w:val="28"/>
        </w:rPr>
        <w:t xml:space="preserve">a </w:t>
      </w:r>
      <w:r w:rsidR="00EC75DA">
        <w:rPr>
          <w:sz w:val="28"/>
          <w:szCs w:val="28"/>
        </w:rPr>
        <w:t>scientist</w:t>
      </w:r>
      <w:r w:rsidR="001F4089">
        <w:rPr>
          <w:sz w:val="28"/>
          <w:szCs w:val="28"/>
        </w:rPr>
        <w:t xml:space="preserve"> </w:t>
      </w:r>
      <w:r w:rsidR="00EC75DA">
        <w:rPr>
          <w:sz w:val="28"/>
          <w:szCs w:val="28"/>
        </w:rPr>
        <w:t xml:space="preserve">skilled </w:t>
      </w:r>
      <w:r w:rsidR="006A63A4">
        <w:rPr>
          <w:sz w:val="28"/>
          <w:szCs w:val="28"/>
        </w:rPr>
        <w:t xml:space="preserve">and experienced </w:t>
      </w:r>
      <w:r w:rsidR="00D304A5">
        <w:rPr>
          <w:sz w:val="28"/>
          <w:szCs w:val="28"/>
        </w:rPr>
        <w:t>in fine art analysis</w:t>
      </w:r>
      <w:r w:rsidR="00EC75DA">
        <w:rPr>
          <w:sz w:val="28"/>
          <w:szCs w:val="28"/>
        </w:rPr>
        <w:t>.</w:t>
      </w:r>
      <w:r w:rsidR="006A63A4">
        <w:rPr>
          <w:sz w:val="28"/>
          <w:szCs w:val="28"/>
        </w:rPr>
        <w:t xml:space="preserve"> </w:t>
      </w:r>
      <w:r>
        <w:rPr>
          <w:sz w:val="28"/>
          <w:szCs w:val="28"/>
        </w:rPr>
        <w:t>It is often useful</w:t>
      </w:r>
      <w:r w:rsidR="00794EE7">
        <w:rPr>
          <w:sz w:val="28"/>
          <w:szCs w:val="28"/>
        </w:rPr>
        <w:t xml:space="preserve"> for the scientist</w:t>
      </w:r>
      <w:r>
        <w:rPr>
          <w:sz w:val="28"/>
          <w:szCs w:val="28"/>
        </w:rPr>
        <w:t xml:space="preserve"> to be</w:t>
      </w:r>
      <w:r w:rsidR="006A63A4">
        <w:rPr>
          <w:sz w:val="28"/>
          <w:szCs w:val="28"/>
        </w:rPr>
        <w:t xml:space="preserve"> assisted by a conservator.</w:t>
      </w:r>
    </w:p>
    <w:sectPr w:rsidR="001D7751" w:rsidRPr="001D7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51"/>
    <w:rsid w:val="00032DFE"/>
    <w:rsid w:val="000E12B1"/>
    <w:rsid w:val="001C485F"/>
    <w:rsid w:val="001D7751"/>
    <w:rsid w:val="001F4089"/>
    <w:rsid w:val="002865B3"/>
    <w:rsid w:val="004224EA"/>
    <w:rsid w:val="006A63A4"/>
    <w:rsid w:val="00736C22"/>
    <w:rsid w:val="00794EE7"/>
    <w:rsid w:val="00A82EA0"/>
    <w:rsid w:val="00C479AA"/>
    <w:rsid w:val="00C55BFE"/>
    <w:rsid w:val="00CE17B3"/>
    <w:rsid w:val="00CF6FAD"/>
    <w:rsid w:val="00D304A5"/>
    <w:rsid w:val="00D32DD7"/>
    <w:rsid w:val="00DC3376"/>
    <w:rsid w:val="00E52D77"/>
    <w:rsid w:val="00E65E08"/>
    <w:rsid w:val="00E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A7841-9E61-47F3-820B-6505987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GAL@FAC.local</dc:creator>
  <cp:keywords/>
  <dc:description/>
  <cp:lastModifiedBy>GAL@FAC.local</cp:lastModifiedBy>
  <cp:revision>2</cp:revision>
  <cp:lastPrinted>2017-09-25T19:25:00Z</cp:lastPrinted>
  <dcterms:created xsi:type="dcterms:W3CDTF">2017-10-29T15:40:00Z</dcterms:created>
  <dcterms:modified xsi:type="dcterms:W3CDTF">2017-10-29T15:40:00Z</dcterms:modified>
</cp:coreProperties>
</file>